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C7" w:rsidRPr="00D01641" w:rsidRDefault="002360C7" w:rsidP="00981C75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2360C7" w:rsidRPr="00D01641" w:rsidRDefault="002C0722" w:rsidP="00981C75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D01641">
        <w:rPr>
          <w:rFonts w:ascii="Times New Roman" w:hAnsi="Times New Roman"/>
          <w:b/>
          <w:i w:val="0"/>
          <w:sz w:val="28"/>
          <w:szCs w:val="28"/>
        </w:rPr>
        <w:t xml:space="preserve">В </w:t>
      </w:r>
      <w:proofErr w:type="spellStart"/>
      <w:r w:rsidRPr="00D01641">
        <w:rPr>
          <w:rFonts w:ascii="Times New Roman" w:hAnsi="Times New Roman"/>
          <w:b/>
          <w:i w:val="0"/>
          <w:sz w:val="28"/>
          <w:szCs w:val="28"/>
        </w:rPr>
        <w:t>Ширинском</w:t>
      </w:r>
      <w:proofErr w:type="spellEnd"/>
      <w:r w:rsidRPr="00D01641">
        <w:rPr>
          <w:rFonts w:ascii="Times New Roman" w:hAnsi="Times New Roman"/>
          <w:b/>
          <w:i w:val="0"/>
          <w:sz w:val="28"/>
          <w:szCs w:val="28"/>
        </w:rPr>
        <w:t xml:space="preserve"> районе </w:t>
      </w:r>
      <w:r w:rsidR="00D8165A" w:rsidRPr="00D01641">
        <w:rPr>
          <w:rFonts w:ascii="Times New Roman" w:hAnsi="Times New Roman"/>
          <w:b/>
          <w:i w:val="0"/>
          <w:sz w:val="28"/>
          <w:szCs w:val="28"/>
        </w:rPr>
        <w:t>ограничен доступ к объекту, создающему угрозу для жизни и здоровья граждан</w:t>
      </w:r>
    </w:p>
    <w:p w:rsidR="00D01641" w:rsidRPr="00D01641" w:rsidRDefault="002C0722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 xml:space="preserve">Прокуратурой Ширинского района </w:t>
      </w:r>
      <w:r w:rsidR="00D01641" w:rsidRPr="00D01641">
        <w:rPr>
          <w:rFonts w:ascii="Times New Roman" w:hAnsi="Times New Roman"/>
          <w:i w:val="0"/>
          <w:sz w:val="28"/>
          <w:szCs w:val="28"/>
        </w:rPr>
        <w:t>проведена проверка соблюдения законодательства, регламентирующего безопасность жизни и охрану здоровья детей в части пресечения случаев травмирования детей на бесхозяйных и заброшенных объектах, находящихся в разрушенном состоянии, оставшихся без контроля и охраны.</w:t>
      </w:r>
    </w:p>
    <w:p w:rsidR="00D01641" w:rsidRPr="00D01641" w:rsidRDefault="00D01641" w:rsidP="00D01641">
      <w:pPr>
        <w:spacing w:after="0" w:line="240" w:lineRule="auto"/>
        <w:ind w:right="57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 xml:space="preserve">Установлено, что в центре курортного поселка Жемчужный расположено двухэтажное кирпичное здание, принадлежащее на праве собственности местному жителю. Указанный объект длительное время не эксплуатируется, доступ посторонних лиц к нему не ограничен, осуществляется свободный вход через дверь и оконные проемы. </w:t>
      </w:r>
    </w:p>
    <w:p w:rsidR="00D01641" w:rsidRPr="00D01641" w:rsidRDefault="00D01641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>Возможность свободного проникновения в указанное здание создает условия для совершения противоправных действий, в том числе в отношении несовершеннолетних, делает его опасным и создает угрозу причинения вреда жизни и здоровью неопределенного круга лиц в случае его разрушения или использования не по назначению лицами, не имеющими на него права собственности, а также может привести к иным чрезвычайным ситуациям.</w:t>
      </w:r>
    </w:p>
    <w:p w:rsidR="00D01641" w:rsidRPr="00D01641" w:rsidRDefault="00D01641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>Решением Ширинского районного суда от 13.12.2021 удовлетворены исковые требования прокурора, на собственника объекта возложена обязанность в течение месяца со дня вступления решения суда в законную силу ограничить доступ в здание.</w:t>
      </w:r>
    </w:p>
    <w:p w:rsidR="00D01641" w:rsidRDefault="00D01641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 w:rsidRPr="00D01641">
        <w:rPr>
          <w:rFonts w:ascii="Times New Roman" w:hAnsi="Times New Roman"/>
          <w:i w:val="0"/>
          <w:sz w:val="28"/>
          <w:szCs w:val="28"/>
        </w:rPr>
        <w:t>Решение суда в законную силу не вступило, фактическое устранение нарушений контролируется прокуратурой района.</w:t>
      </w:r>
    </w:p>
    <w:p w:rsidR="002D0446" w:rsidRDefault="002D0446" w:rsidP="002D04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</w:p>
    <w:p w:rsidR="002D0446" w:rsidRDefault="002D0446" w:rsidP="002D04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</w:p>
    <w:p w:rsidR="002D0446" w:rsidRPr="00D01641" w:rsidRDefault="002D0446" w:rsidP="002D04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Прокуратура Ширинского района</w:t>
      </w:r>
      <w:bookmarkStart w:id="0" w:name="_GoBack"/>
      <w:bookmarkEnd w:id="0"/>
    </w:p>
    <w:p w:rsidR="00D01641" w:rsidRPr="00D01641" w:rsidRDefault="00D01641" w:rsidP="00D016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 w:val="0"/>
          <w:sz w:val="28"/>
          <w:szCs w:val="28"/>
        </w:rPr>
      </w:pPr>
    </w:p>
    <w:p w:rsidR="00981C75" w:rsidRPr="00D01641" w:rsidRDefault="00981C75" w:rsidP="00981C75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FB12C1" w:rsidRDefault="00FB12C1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2360C7" w:rsidRDefault="002360C7" w:rsidP="00981C75">
      <w:pPr>
        <w:spacing w:after="0" w:line="240" w:lineRule="exact"/>
        <w:jc w:val="both"/>
        <w:rPr>
          <w:rFonts w:ascii="Times New Roman" w:hAnsi="Times New Roman"/>
          <w:i w:val="0"/>
        </w:rPr>
      </w:pPr>
    </w:p>
    <w:p w:rsidR="0020160A" w:rsidRDefault="0020160A" w:rsidP="00981C75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</w:rPr>
        <w:t>И.К. Ильина, 9-18-81</w:t>
      </w:r>
    </w:p>
    <w:sectPr w:rsidR="0020160A" w:rsidSect="004E206F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61"/>
    <w:rsid w:val="00000F7C"/>
    <w:rsid w:val="00003DC0"/>
    <w:rsid w:val="0005673E"/>
    <w:rsid w:val="000737D5"/>
    <w:rsid w:val="00076D0E"/>
    <w:rsid w:val="000F6F33"/>
    <w:rsid w:val="00117F3C"/>
    <w:rsid w:val="00155BD8"/>
    <w:rsid w:val="001707A7"/>
    <w:rsid w:val="00170C51"/>
    <w:rsid w:val="0020160A"/>
    <w:rsid w:val="002360C7"/>
    <w:rsid w:val="00254ACD"/>
    <w:rsid w:val="002B5F4F"/>
    <w:rsid w:val="002C0722"/>
    <w:rsid w:val="002D0446"/>
    <w:rsid w:val="0030031A"/>
    <w:rsid w:val="00351EAA"/>
    <w:rsid w:val="003D28AA"/>
    <w:rsid w:val="003E060C"/>
    <w:rsid w:val="00453520"/>
    <w:rsid w:val="004E206F"/>
    <w:rsid w:val="004E60D8"/>
    <w:rsid w:val="004F47A0"/>
    <w:rsid w:val="00500262"/>
    <w:rsid w:val="00531B64"/>
    <w:rsid w:val="00551A4B"/>
    <w:rsid w:val="0056031E"/>
    <w:rsid w:val="005712D4"/>
    <w:rsid w:val="005E6794"/>
    <w:rsid w:val="00615855"/>
    <w:rsid w:val="0067183F"/>
    <w:rsid w:val="00774D27"/>
    <w:rsid w:val="007B5443"/>
    <w:rsid w:val="007C177C"/>
    <w:rsid w:val="008A78EE"/>
    <w:rsid w:val="0090032E"/>
    <w:rsid w:val="00981C75"/>
    <w:rsid w:val="009A69C7"/>
    <w:rsid w:val="009C70AD"/>
    <w:rsid w:val="009F0091"/>
    <w:rsid w:val="00AE719A"/>
    <w:rsid w:val="00B35F25"/>
    <w:rsid w:val="00B411FF"/>
    <w:rsid w:val="00B714E4"/>
    <w:rsid w:val="00CB6B81"/>
    <w:rsid w:val="00CC1CE2"/>
    <w:rsid w:val="00D01641"/>
    <w:rsid w:val="00D549BC"/>
    <w:rsid w:val="00D8165A"/>
    <w:rsid w:val="00D92AC7"/>
    <w:rsid w:val="00DB53BE"/>
    <w:rsid w:val="00DE354B"/>
    <w:rsid w:val="00DF2F03"/>
    <w:rsid w:val="00E24E78"/>
    <w:rsid w:val="00E30F0A"/>
    <w:rsid w:val="00E670A1"/>
    <w:rsid w:val="00EB5E64"/>
    <w:rsid w:val="00F42D61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E3586"/>
  <w15:docId w15:val="{2A6F901F-B59A-4F1B-B89A-6E5D0B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2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5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35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35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535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35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535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5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535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535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2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45352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45352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535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99"/>
    <w:locked/>
    <w:rsid w:val="0045352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535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5352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453520"/>
    <w:rPr>
      <w:rFonts w:cs="Times New Roman"/>
      <w:b/>
      <w:spacing w:val="0"/>
    </w:rPr>
  </w:style>
  <w:style w:type="character" w:styleId="a9">
    <w:name w:val="Emphasis"/>
    <w:uiPriority w:val="99"/>
    <w:qFormat/>
    <w:rsid w:val="0045352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5352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5352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20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45352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535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45352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453520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45352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453520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45352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45352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53520"/>
    <w:pPr>
      <w:outlineLvl w:val="9"/>
    </w:pPr>
  </w:style>
  <w:style w:type="paragraph" w:styleId="af4">
    <w:name w:val="Normal (Web)"/>
    <w:basedOn w:val="a"/>
    <w:uiPriority w:val="99"/>
    <w:semiHidden/>
    <w:rsid w:val="00117F3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rsid w:val="00117F3C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C1CE2"/>
    <w:rPr>
      <w:rFonts w:ascii="Tahoma" w:hAnsi="Tahoma" w:cs="Tahoma"/>
      <w:i/>
      <w:iCs/>
      <w:sz w:val="16"/>
      <w:szCs w:val="16"/>
    </w:rPr>
  </w:style>
  <w:style w:type="character" w:styleId="af7">
    <w:name w:val="Hyperlink"/>
    <w:uiPriority w:val="99"/>
    <w:semiHidden/>
    <w:rsid w:val="00DF2F03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locked/>
    <w:rsid w:val="00073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37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locked/>
    <w:rsid w:val="00073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37D5"/>
    <w:rPr>
      <w:rFonts w:ascii="Arial" w:eastAsia="Times New Roman" w:hAnsi="Arial" w:cs="Arial"/>
      <w:vanish/>
      <w:sz w:val="16"/>
      <w:szCs w:val="16"/>
    </w:rPr>
  </w:style>
  <w:style w:type="paragraph" w:customStyle="1" w:styleId="rtejustify">
    <w:name w:val="rtejustify"/>
    <w:basedOn w:val="a"/>
    <w:rsid w:val="00351EAA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0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158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5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8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1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103B-8C1A-4583-822D-EDEBFDB2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Хакасия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Хакасия</dc:title>
  <dc:subject/>
  <dc:creator>User</dc:creator>
  <cp:keywords/>
  <dc:description/>
  <cp:lastModifiedBy>Ильина Ирина Константиновна</cp:lastModifiedBy>
  <cp:revision>5</cp:revision>
  <cp:lastPrinted>2021-12-17T09:14:00Z</cp:lastPrinted>
  <dcterms:created xsi:type="dcterms:W3CDTF">2021-12-17T08:46:00Z</dcterms:created>
  <dcterms:modified xsi:type="dcterms:W3CDTF">2021-12-17T09:14:00Z</dcterms:modified>
</cp:coreProperties>
</file>