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C33F" w14:textId="77777777" w:rsidR="00BA1EC6" w:rsidRDefault="00BA1EC6" w:rsidP="00BA1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помощник</w:t>
      </w:r>
      <w:r>
        <w:rPr>
          <w:b/>
          <w:sz w:val="28"/>
          <w:szCs w:val="28"/>
        </w:rPr>
        <w:t xml:space="preserve"> прокурора Республики Хакасия </w:t>
      </w:r>
      <w:r w:rsidRPr="00BA1EC6">
        <w:rPr>
          <w:b/>
          <w:sz w:val="28"/>
          <w:szCs w:val="28"/>
        </w:rPr>
        <w:t xml:space="preserve">по рассмотрению обращений и приему граждан </w:t>
      </w:r>
      <w:r>
        <w:rPr>
          <w:b/>
          <w:sz w:val="28"/>
          <w:szCs w:val="28"/>
        </w:rPr>
        <w:t>проведет выездной прием</w:t>
      </w:r>
      <w:r>
        <w:rPr>
          <w:b/>
          <w:sz w:val="28"/>
          <w:szCs w:val="28"/>
        </w:rPr>
        <w:t xml:space="preserve"> </w:t>
      </w:r>
    </w:p>
    <w:p w14:paraId="340083F3" w14:textId="145CBFDA" w:rsidR="003347BB" w:rsidRDefault="00BA1EC6" w:rsidP="00BA1E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Ширинском</w:t>
      </w:r>
      <w:proofErr w:type="spellEnd"/>
      <w:r>
        <w:rPr>
          <w:b/>
          <w:sz w:val="28"/>
          <w:szCs w:val="28"/>
        </w:rPr>
        <w:t xml:space="preserve"> районе</w:t>
      </w:r>
    </w:p>
    <w:p w14:paraId="2196CE3D" w14:textId="3172D0B4" w:rsidR="00C94C23" w:rsidRDefault="00C94C23" w:rsidP="003347BB">
      <w:pPr>
        <w:rPr>
          <w:sz w:val="28"/>
          <w:szCs w:val="28"/>
        </w:rPr>
      </w:pPr>
    </w:p>
    <w:p w14:paraId="1CBD5B5D" w14:textId="77777777" w:rsidR="00C94C23" w:rsidRDefault="00C94C23" w:rsidP="003347BB">
      <w:pPr>
        <w:rPr>
          <w:sz w:val="28"/>
          <w:szCs w:val="28"/>
        </w:rPr>
      </w:pPr>
    </w:p>
    <w:p w14:paraId="30248013" w14:textId="2DA71271" w:rsidR="003347BB" w:rsidRDefault="003347BB" w:rsidP="003347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94C23">
        <w:rPr>
          <w:b/>
          <w:sz w:val="28"/>
          <w:szCs w:val="28"/>
        </w:rPr>
        <w:t>11 и 12</w:t>
      </w:r>
      <w:r w:rsidR="001D6694">
        <w:rPr>
          <w:b/>
          <w:sz w:val="28"/>
          <w:szCs w:val="28"/>
        </w:rPr>
        <w:t xml:space="preserve"> </w:t>
      </w:r>
      <w:r w:rsidR="00C94C23">
        <w:rPr>
          <w:b/>
          <w:sz w:val="28"/>
          <w:szCs w:val="28"/>
        </w:rPr>
        <w:t xml:space="preserve">марта </w:t>
      </w:r>
      <w:r w:rsidRPr="003347BB">
        <w:rPr>
          <w:b/>
          <w:sz w:val="28"/>
          <w:szCs w:val="28"/>
        </w:rPr>
        <w:t>202</w:t>
      </w:r>
      <w:r w:rsidR="00C94C2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состо</w:t>
      </w:r>
      <w:r w:rsidR="00C94C23">
        <w:rPr>
          <w:sz w:val="28"/>
          <w:szCs w:val="28"/>
        </w:rPr>
        <w:t>и</w:t>
      </w:r>
      <w:r>
        <w:rPr>
          <w:sz w:val="28"/>
          <w:szCs w:val="28"/>
        </w:rPr>
        <w:t>тся выездн</w:t>
      </w:r>
      <w:r w:rsidR="00C94C23">
        <w:rPr>
          <w:sz w:val="28"/>
          <w:szCs w:val="28"/>
        </w:rPr>
        <w:t>ой</w:t>
      </w:r>
      <w:r>
        <w:rPr>
          <w:sz w:val="28"/>
          <w:szCs w:val="28"/>
        </w:rPr>
        <w:t xml:space="preserve"> прием граждан</w:t>
      </w:r>
      <w:r w:rsidR="00C94C23">
        <w:rPr>
          <w:sz w:val="28"/>
          <w:szCs w:val="28"/>
        </w:rPr>
        <w:t xml:space="preserve"> </w:t>
      </w:r>
      <w:r w:rsidR="00C94C23">
        <w:rPr>
          <w:sz w:val="28"/>
          <w:szCs w:val="28"/>
        </w:rPr>
        <w:t>старши</w:t>
      </w:r>
      <w:r w:rsidR="00C94C23">
        <w:rPr>
          <w:sz w:val="28"/>
          <w:szCs w:val="28"/>
        </w:rPr>
        <w:t>м</w:t>
      </w:r>
      <w:r w:rsidR="00C94C23">
        <w:rPr>
          <w:sz w:val="28"/>
          <w:szCs w:val="28"/>
        </w:rPr>
        <w:t xml:space="preserve"> помощник</w:t>
      </w:r>
      <w:r w:rsidR="00C94C23">
        <w:rPr>
          <w:sz w:val="28"/>
          <w:szCs w:val="28"/>
        </w:rPr>
        <w:t>ом</w:t>
      </w:r>
      <w:r w:rsidR="00C94C23">
        <w:rPr>
          <w:sz w:val="28"/>
          <w:szCs w:val="28"/>
        </w:rPr>
        <w:t xml:space="preserve"> прокурора республики по рассмотрению обращений и приему граждан</w:t>
      </w:r>
      <w:r w:rsidR="00C94C23">
        <w:rPr>
          <w:sz w:val="28"/>
          <w:szCs w:val="28"/>
        </w:rPr>
        <w:t xml:space="preserve"> </w:t>
      </w:r>
      <w:r w:rsidR="00C94C23" w:rsidRPr="00C94C23">
        <w:rPr>
          <w:b/>
          <w:sz w:val="28"/>
          <w:szCs w:val="28"/>
        </w:rPr>
        <w:t>Надеждой Николаевной Диденко</w:t>
      </w:r>
      <w:r>
        <w:rPr>
          <w:sz w:val="28"/>
          <w:szCs w:val="28"/>
        </w:rPr>
        <w:t>.</w:t>
      </w:r>
    </w:p>
    <w:p w14:paraId="12D2CD42" w14:textId="0C7DB2ED" w:rsidR="003347BB" w:rsidRDefault="003347BB" w:rsidP="00334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</w:t>
      </w:r>
      <w:r w:rsidR="00BA1EC6">
        <w:rPr>
          <w:sz w:val="28"/>
          <w:szCs w:val="28"/>
        </w:rPr>
        <w:t>района</w:t>
      </w:r>
      <w:bookmarkStart w:id="0" w:name="_GoBack"/>
      <w:bookmarkEnd w:id="0"/>
      <w:r>
        <w:rPr>
          <w:sz w:val="28"/>
          <w:szCs w:val="28"/>
        </w:rPr>
        <w:t xml:space="preserve"> смогут лично обратиться к </w:t>
      </w:r>
      <w:r w:rsidR="00C94C23">
        <w:rPr>
          <w:sz w:val="28"/>
          <w:szCs w:val="28"/>
        </w:rPr>
        <w:t>представителю</w:t>
      </w:r>
      <w:r>
        <w:rPr>
          <w:sz w:val="28"/>
          <w:szCs w:val="28"/>
        </w:rPr>
        <w:t xml:space="preserve"> республиканской прокуратуры с заявлениями, жалобами и возникшими правовыми проблемами.</w:t>
      </w:r>
    </w:p>
    <w:p w14:paraId="0F0EFDAD" w14:textId="1FAB1D0B" w:rsidR="003347BB" w:rsidRDefault="003347BB" w:rsidP="00C94C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94C23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="00C94C23">
        <w:rPr>
          <w:sz w:val="28"/>
          <w:szCs w:val="28"/>
        </w:rPr>
        <w:t xml:space="preserve"> будет проводиться </w:t>
      </w:r>
      <w:r>
        <w:rPr>
          <w:sz w:val="28"/>
          <w:szCs w:val="28"/>
        </w:rPr>
        <w:t xml:space="preserve">в прокуратуре </w:t>
      </w:r>
      <w:r w:rsidR="001D6694">
        <w:rPr>
          <w:sz w:val="28"/>
          <w:szCs w:val="28"/>
        </w:rPr>
        <w:t>Ширинского</w:t>
      </w:r>
      <w:r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D6694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proofErr w:type="spellStart"/>
      <w:r w:rsidR="001D6694">
        <w:rPr>
          <w:sz w:val="28"/>
          <w:szCs w:val="28"/>
        </w:rPr>
        <w:t>Шира</w:t>
      </w:r>
      <w:proofErr w:type="spellEnd"/>
      <w:r>
        <w:rPr>
          <w:sz w:val="28"/>
          <w:szCs w:val="28"/>
        </w:rPr>
        <w:t xml:space="preserve">, ул. </w:t>
      </w:r>
      <w:r w:rsidR="001D6694">
        <w:rPr>
          <w:sz w:val="28"/>
          <w:szCs w:val="28"/>
        </w:rPr>
        <w:t>Курортная</w:t>
      </w:r>
      <w:r>
        <w:rPr>
          <w:sz w:val="28"/>
          <w:szCs w:val="28"/>
        </w:rPr>
        <w:t xml:space="preserve">, </w:t>
      </w:r>
      <w:r w:rsidR="001D6694">
        <w:rPr>
          <w:sz w:val="28"/>
          <w:szCs w:val="28"/>
        </w:rPr>
        <w:t>59</w:t>
      </w:r>
      <w:r>
        <w:rPr>
          <w:sz w:val="28"/>
          <w:szCs w:val="28"/>
        </w:rPr>
        <w:t>, т</w:t>
      </w:r>
      <w:r w:rsidR="00C73A48">
        <w:rPr>
          <w:sz w:val="28"/>
          <w:szCs w:val="28"/>
        </w:rPr>
        <w:t>ел</w:t>
      </w:r>
      <w:r>
        <w:rPr>
          <w:sz w:val="28"/>
          <w:szCs w:val="28"/>
        </w:rPr>
        <w:t>. 8 (390</w:t>
      </w:r>
      <w:r w:rsidR="001D6694">
        <w:rPr>
          <w:sz w:val="28"/>
          <w:szCs w:val="28"/>
        </w:rPr>
        <w:t>35</w:t>
      </w:r>
      <w:r>
        <w:rPr>
          <w:sz w:val="28"/>
          <w:szCs w:val="28"/>
        </w:rPr>
        <w:t xml:space="preserve">) </w:t>
      </w:r>
      <w:r w:rsidR="001D6694">
        <w:rPr>
          <w:sz w:val="28"/>
          <w:szCs w:val="28"/>
        </w:rPr>
        <w:t>9</w:t>
      </w:r>
      <w:r>
        <w:rPr>
          <w:sz w:val="28"/>
          <w:szCs w:val="28"/>
        </w:rPr>
        <w:t>-1</w:t>
      </w:r>
      <w:r w:rsidR="001D6694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1D6694">
        <w:rPr>
          <w:sz w:val="28"/>
          <w:szCs w:val="28"/>
        </w:rPr>
        <w:t>8</w:t>
      </w:r>
      <w:r>
        <w:rPr>
          <w:sz w:val="28"/>
          <w:szCs w:val="28"/>
        </w:rPr>
        <w:t xml:space="preserve">1) </w:t>
      </w:r>
      <w:r w:rsidR="00C94C23" w:rsidRPr="00C94C23">
        <w:rPr>
          <w:b/>
          <w:sz w:val="28"/>
          <w:szCs w:val="28"/>
        </w:rPr>
        <w:t xml:space="preserve">11.03.2021 </w:t>
      </w:r>
      <w:r w:rsidRPr="00C94C23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1D6694" w:rsidRPr="001D6694">
        <w:rPr>
          <w:b/>
          <w:sz w:val="28"/>
          <w:szCs w:val="28"/>
        </w:rPr>
        <w:t>1</w:t>
      </w:r>
      <w:r w:rsidR="00C94C23">
        <w:rPr>
          <w:b/>
          <w:sz w:val="28"/>
          <w:szCs w:val="28"/>
        </w:rPr>
        <w:t>5</w:t>
      </w:r>
      <w:r w:rsidRPr="001D6694">
        <w:rPr>
          <w:b/>
          <w:sz w:val="28"/>
          <w:szCs w:val="28"/>
        </w:rPr>
        <w:t>-</w:t>
      </w:r>
      <w:r w:rsidR="001D6694" w:rsidRPr="001D6694">
        <w:rPr>
          <w:b/>
          <w:sz w:val="28"/>
          <w:szCs w:val="28"/>
        </w:rPr>
        <w:t>00</w:t>
      </w:r>
      <w:r w:rsidRPr="001D6694">
        <w:rPr>
          <w:b/>
          <w:sz w:val="28"/>
          <w:szCs w:val="28"/>
        </w:rPr>
        <w:t xml:space="preserve"> до 1</w:t>
      </w:r>
      <w:r w:rsidR="00C94C23">
        <w:rPr>
          <w:b/>
          <w:sz w:val="28"/>
          <w:szCs w:val="28"/>
        </w:rPr>
        <w:t>7</w:t>
      </w:r>
      <w:r w:rsidRPr="001D6694">
        <w:rPr>
          <w:b/>
          <w:sz w:val="28"/>
          <w:szCs w:val="28"/>
        </w:rPr>
        <w:t>-</w:t>
      </w:r>
      <w:r w:rsidR="001D6694" w:rsidRPr="001D6694">
        <w:rPr>
          <w:b/>
          <w:sz w:val="28"/>
          <w:szCs w:val="28"/>
        </w:rPr>
        <w:t>0</w:t>
      </w:r>
      <w:r w:rsidR="00D72270" w:rsidRPr="001D6694">
        <w:rPr>
          <w:b/>
          <w:sz w:val="28"/>
          <w:szCs w:val="28"/>
        </w:rPr>
        <w:t>0</w:t>
      </w:r>
      <w:r w:rsidR="00C94C23">
        <w:rPr>
          <w:b/>
          <w:sz w:val="28"/>
          <w:szCs w:val="28"/>
        </w:rPr>
        <w:t xml:space="preserve"> и 12.03.2021 с 11-00 до 13-00.</w:t>
      </w:r>
    </w:p>
    <w:p w14:paraId="4D26A0ED" w14:textId="0285DF54" w:rsidR="003347BB" w:rsidRDefault="003347BB" w:rsidP="003347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Гражданам, желающим обратиться на прием, необходимо иметь при себе документы, удостоверяющие личность. На личном приеме граждане могут подать письменные обращения, содержащие сведения о нарушениях закона.</w:t>
      </w:r>
    </w:p>
    <w:p w14:paraId="5DF87E16" w14:textId="64AEF739" w:rsidR="003347BB" w:rsidRDefault="003347BB" w:rsidP="003347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Предварительная запись на прием осуществляется по телефону </w:t>
      </w:r>
      <w:r>
        <w:rPr>
          <w:b/>
          <w:sz w:val="28"/>
          <w:szCs w:val="28"/>
        </w:rPr>
        <w:t>8(390</w:t>
      </w:r>
      <w:r w:rsidR="00C94C23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)</w:t>
      </w:r>
      <w:r w:rsidR="00C94C23">
        <w:rPr>
          <w:b/>
          <w:sz w:val="28"/>
          <w:szCs w:val="28"/>
        </w:rPr>
        <w:t>9-18</w:t>
      </w:r>
      <w:r>
        <w:rPr>
          <w:b/>
          <w:sz w:val="28"/>
          <w:szCs w:val="28"/>
        </w:rPr>
        <w:t>-8</w:t>
      </w:r>
      <w:r w:rsidR="00C94C23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(помощник прокурора </w:t>
      </w:r>
      <w:r w:rsidR="00C94C23">
        <w:rPr>
          <w:sz w:val="28"/>
          <w:szCs w:val="28"/>
        </w:rPr>
        <w:t xml:space="preserve">Ширинского района </w:t>
      </w:r>
      <w:r w:rsidR="00C94C23" w:rsidRPr="00C94C23">
        <w:rPr>
          <w:b/>
          <w:sz w:val="28"/>
          <w:szCs w:val="28"/>
        </w:rPr>
        <w:t xml:space="preserve">Оксана Викторовна </w:t>
      </w:r>
      <w:proofErr w:type="spellStart"/>
      <w:r w:rsidR="00C94C23" w:rsidRPr="00C94C23">
        <w:rPr>
          <w:b/>
          <w:sz w:val="28"/>
          <w:szCs w:val="28"/>
        </w:rPr>
        <w:t>Есаулова</w:t>
      </w:r>
      <w:proofErr w:type="spellEnd"/>
      <w:r>
        <w:rPr>
          <w:sz w:val="28"/>
          <w:szCs w:val="28"/>
        </w:rPr>
        <w:t>).</w:t>
      </w:r>
    </w:p>
    <w:sectPr w:rsidR="0033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47"/>
    <w:rsid w:val="001D6694"/>
    <w:rsid w:val="003347BB"/>
    <w:rsid w:val="00770374"/>
    <w:rsid w:val="00842AD5"/>
    <w:rsid w:val="00B36447"/>
    <w:rsid w:val="00BA1EC6"/>
    <w:rsid w:val="00BD35D4"/>
    <w:rsid w:val="00C73A48"/>
    <w:rsid w:val="00C94C23"/>
    <w:rsid w:val="00D72270"/>
    <w:rsid w:val="00EA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5E60"/>
  <w15:chartTrackingRefBased/>
  <w15:docId w15:val="{072F10D4-075A-487B-BB15-5FAFC1C8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Полежаева Наталья Сергеевна</dc:creator>
  <cp:keywords/>
  <dc:description/>
  <cp:lastModifiedBy>Диденко Надежда Николаевна</cp:lastModifiedBy>
  <cp:revision>2</cp:revision>
  <cp:lastPrinted>2020-10-05T02:58:00Z</cp:lastPrinted>
  <dcterms:created xsi:type="dcterms:W3CDTF">2021-03-10T04:45:00Z</dcterms:created>
  <dcterms:modified xsi:type="dcterms:W3CDTF">2021-03-10T04:45:00Z</dcterms:modified>
</cp:coreProperties>
</file>